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0"/>
      </w:tblGrid>
      <w:tr w:rsidR="00FD2C56" w:rsidRPr="00FD2C56" w:rsidTr="00FD2C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D2C56" w:rsidRPr="00FD2C56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2C56" w:rsidRPr="00FD2C56" w:rsidRDefault="00FD2C56" w:rsidP="00FD2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Wanted Poster Rubric</w:t>
                  </w:r>
                </w:p>
              </w:tc>
            </w:tr>
          </w:tbl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FD2C56" w:rsidRPr="00FD2C56" w:rsidRDefault="00FD2C56" w:rsidP="00FD2C56">
      <w:pPr>
        <w:spacing w:after="0" w:line="240" w:lineRule="auto"/>
        <w:rPr>
          <w:rFonts w:ascii="Arial Narrow" w:eastAsia="Times New Roman" w:hAnsi="Arial Narrow" w:cs="Times New Roman"/>
          <w:color w:val="FF0000"/>
          <w:sz w:val="23"/>
          <w:szCs w:val="23"/>
        </w:rPr>
      </w:pPr>
      <w:r w:rsidRPr="00FD2C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900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808"/>
        <w:gridCol w:w="1770"/>
        <w:gridCol w:w="1798"/>
        <w:gridCol w:w="1793"/>
      </w:tblGrid>
      <w:tr w:rsidR="00FD2C56" w:rsidRPr="00FD2C56" w:rsidTr="00FD2C56">
        <w:trPr>
          <w:tblCellSpacing w:w="0" w:type="dxa"/>
        </w:trPr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2C56" w:rsidRPr="00FD2C56" w:rsidRDefault="00FD2C56" w:rsidP="00F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</w:tr>
      <w:tr w:rsidR="00FD2C56" w:rsidRPr="00FD2C56" w:rsidTr="00FD2C5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Required Elements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includes all required elements as well as additional information.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 are included on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but 1 of the required elements </w:t>
            </w:r>
            <w:proofErr w:type="gramStart"/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</w:t>
            </w:r>
            <w:proofErr w:type="gramEnd"/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 on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 were missing.</w:t>
            </w:r>
          </w:p>
        </w:tc>
      </w:tr>
      <w:tr w:rsidR="00FD2C56" w:rsidRPr="00FD2C56" w:rsidTr="00FD2C5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7 accurate facts are displayed on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 accurate facts are displayed on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 accurate facts are displayed on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3 accurate facts are displayed on the poster.</w:t>
            </w:r>
          </w:p>
        </w:tc>
      </w:tr>
      <w:tr w:rsidR="00FD2C56" w:rsidRPr="00FD2C56" w:rsidTr="00FD2C5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Knowledge Gained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all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most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appears to have insufficient knowledge about the facts or processes used in the poster.</w:t>
            </w:r>
          </w:p>
        </w:tc>
      </w:tr>
      <w:tr w:rsidR="00FD2C56" w:rsidRPr="00FD2C56" w:rsidTr="00FD2C5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Attractiveness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exceptionally attractive in terms of design, layout, and neatness.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attractive in terms of design, layout and neatness.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acceptably attractive though it may be a bit messy.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distractingly messy or very poorly designed. It is not attractive.</w:t>
            </w:r>
          </w:p>
        </w:tc>
      </w:tr>
      <w:tr w:rsidR="00FD2C56" w:rsidRPr="00FD2C56" w:rsidTr="00FD2C5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Use of Class Time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Focused on getting the project done. Never distracted others.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Usually focused on getting the project done and never distracted others.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use class time to focus on the project OR often distracted others.</w:t>
            </w:r>
          </w:p>
        </w:tc>
      </w:tr>
    </w:tbl>
    <w:p w:rsidR="00FD2C56" w:rsidRPr="00FD2C56" w:rsidRDefault="00FD2C56" w:rsidP="00FD2C56">
      <w:pPr>
        <w:spacing w:after="0" w:line="240" w:lineRule="auto"/>
        <w:ind w:left="720"/>
        <w:rPr>
          <w:rFonts w:ascii="Arial Narrow" w:eastAsia="Times New Roman" w:hAnsi="Arial Narrow" w:cs="Times New Roman"/>
          <w:color w:val="FF0000"/>
          <w:sz w:val="23"/>
          <w:szCs w:val="23"/>
        </w:rPr>
      </w:pPr>
      <w:r w:rsidRPr="00FD2C56">
        <w:rPr>
          <w:rFonts w:ascii="Arial Narrow" w:eastAsia="Times New Roman" w:hAnsi="Arial Narrow" w:cs="Times New Roman"/>
          <w:color w:val="FF0000"/>
          <w:sz w:val="23"/>
          <w:szCs w:val="23"/>
        </w:rPr>
        <w:t> </w:t>
      </w:r>
    </w:p>
    <w:p w:rsidR="00FD2C56" w:rsidRPr="00FD2C56" w:rsidRDefault="00FD2C56" w:rsidP="00FD2C56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D2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Modern Odyssey Rubric</w:t>
      </w:r>
    </w:p>
    <w:tbl>
      <w:tblPr>
        <w:tblW w:w="900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807"/>
        <w:gridCol w:w="1807"/>
        <w:gridCol w:w="1786"/>
        <w:gridCol w:w="1793"/>
      </w:tblGrid>
      <w:tr w:rsidR="00FD2C56" w:rsidRPr="00FD2C56" w:rsidTr="00FD2C56">
        <w:trPr>
          <w:tblCellSpacing w:w="0" w:type="dxa"/>
        </w:trPr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2C56" w:rsidRPr="00FD2C56" w:rsidRDefault="00FD2C56" w:rsidP="00F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</w:tr>
      <w:tr w:rsidR="00FD2C56" w:rsidRPr="00FD2C56" w:rsidTr="00FD2C5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Graphics - Relevance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graphics are related to the topic and make it easier to understand. All borrowed graphics have a source citation. maps </w:t>
            </w:r>
            <w:proofErr w:type="spellStart"/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inlcuded</w:t>
            </w:r>
            <w:proofErr w:type="spellEnd"/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relate to the topic. Most borrowed graphics have a source citation.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do not relate to the topic OR several borrowed graphics do not have a source citation.</w:t>
            </w:r>
          </w:p>
        </w:tc>
      </w:tr>
      <w:tr w:rsidR="00FD2C56" w:rsidRPr="00FD2C56" w:rsidTr="00FD2C5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lastRenderedPageBreak/>
              <w:t>Required Elements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includes all required elements as well as additional information.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 are included on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but 1 of the required elements </w:t>
            </w:r>
            <w:proofErr w:type="gramStart"/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</w:t>
            </w:r>
            <w:proofErr w:type="gramEnd"/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 on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 were missing.</w:t>
            </w:r>
          </w:p>
        </w:tc>
      </w:tr>
      <w:tr w:rsidR="00FD2C56" w:rsidRPr="00FD2C56" w:rsidTr="00FD2C5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Knowledge Gained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all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most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appears to have insufficient knowledge about the facts or processes used in the poster.</w:t>
            </w:r>
          </w:p>
        </w:tc>
      </w:tr>
      <w:tr w:rsidR="00FD2C56" w:rsidRPr="00FD2C56" w:rsidTr="00FD2C5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 least 7 accurate facts are displayed on the poster about the places they would visit and </w:t>
            </w:r>
            <w:proofErr w:type="spellStart"/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activies</w:t>
            </w:r>
            <w:proofErr w:type="spellEnd"/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 accurate facts are displayed on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 accurate facts are displayed on the poster.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C56" w:rsidRPr="00FD2C56" w:rsidRDefault="00FD2C56" w:rsidP="00F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3 accurate facts are displayed on the poster.</w:t>
            </w:r>
          </w:p>
        </w:tc>
      </w:tr>
    </w:tbl>
    <w:p w:rsidR="00C1247E" w:rsidRDefault="00C1247E"/>
    <w:sectPr w:rsidR="00C1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56"/>
    <w:rsid w:val="00C1247E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UNCW</dc:creator>
  <cp:lastModifiedBy>UNCW</cp:lastModifiedBy>
  <cp:revision>1</cp:revision>
  <dcterms:created xsi:type="dcterms:W3CDTF">2013-04-22T15:19:00Z</dcterms:created>
  <dcterms:modified xsi:type="dcterms:W3CDTF">2013-04-22T15:21:00Z</dcterms:modified>
</cp:coreProperties>
</file>